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E446D" w:rsidRPr="00E5271D" w14:paraId="4EDC05A5" w14:textId="77777777" w:rsidTr="006D46EB">
        <w:tc>
          <w:tcPr>
            <w:tcW w:w="5955" w:type="dxa"/>
            <w:shd w:val="clear" w:color="auto" w:fill="auto"/>
          </w:tcPr>
          <w:p w14:paraId="75F91478" w14:textId="77777777" w:rsidR="00953053" w:rsidRPr="00953053" w:rsidRDefault="00953053" w:rsidP="00953053">
            <w:pPr>
              <w:widowControl w:val="0"/>
              <w:ind w:right="28"/>
              <w:jc w:val="both"/>
              <w:rPr>
                <w:bCs w:val="0"/>
              </w:rPr>
            </w:pPr>
            <w:r w:rsidRPr="00953053">
              <w:rPr>
                <w:b/>
              </w:rPr>
              <w:t xml:space="preserve">Ініціатор: </w:t>
            </w:r>
            <w:r w:rsidRPr="00953053">
              <w:rPr>
                <w:bCs w:val="0"/>
              </w:rPr>
              <w:t>депутати Закарпатської обласної ради – члени Наглядової ради Комунальної</w:t>
            </w:r>
          </w:p>
          <w:p w14:paraId="6F933E72" w14:textId="77777777" w:rsidR="00953053" w:rsidRPr="00953053" w:rsidRDefault="00953053" w:rsidP="00953053">
            <w:pPr>
              <w:widowControl w:val="0"/>
              <w:ind w:right="28"/>
              <w:jc w:val="both"/>
              <w:rPr>
                <w:bCs w:val="0"/>
              </w:rPr>
            </w:pPr>
            <w:r w:rsidRPr="00953053">
              <w:rPr>
                <w:bCs w:val="0"/>
              </w:rPr>
              <w:t>установи «Управління спільною власністю</w:t>
            </w:r>
          </w:p>
          <w:p w14:paraId="7ECF94B8" w14:textId="77777777" w:rsidR="00953053" w:rsidRPr="00953053" w:rsidRDefault="00953053" w:rsidP="00953053">
            <w:pPr>
              <w:widowControl w:val="0"/>
              <w:ind w:right="28"/>
              <w:jc w:val="both"/>
              <w:rPr>
                <w:bCs w:val="0"/>
              </w:rPr>
            </w:pPr>
            <w:r w:rsidRPr="00953053">
              <w:rPr>
                <w:bCs w:val="0"/>
              </w:rPr>
              <w:t>територіальних громад» Закарпатської</w:t>
            </w:r>
          </w:p>
          <w:p w14:paraId="7C895A0A" w14:textId="77777777" w:rsidR="00953053" w:rsidRPr="00953053" w:rsidRDefault="00953053" w:rsidP="00953053">
            <w:pPr>
              <w:widowControl w:val="0"/>
              <w:ind w:right="28"/>
              <w:jc w:val="both"/>
              <w:rPr>
                <w:bCs w:val="0"/>
              </w:rPr>
            </w:pPr>
            <w:r w:rsidRPr="00953053">
              <w:rPr>
                <w:bCs w:val="0"/>
              </w:rPr>
              <w:t>обласної ради</w:t>
            </w:r>
          </w:p>
          <w:p w14:paraId="3C5033EF" w14:textId="77777777" w:rsidR="00953053" w:rsidRPr="00953053" w:rsidRDefault="00953053" w:rsidP="00953053">
            <w:pPr>
              <w:widowControl w:val="0"/>
              <w:ind w:right="28"/>
              <w:jc w:val="both"/>
              <w:rPr>
                <w:b/>
              </w:rPr>
            </w:pPr>
          </w:p>
          <w:p w14:paraId="6BE52CDE" w14:textId="77777777" w:rsidR="00953053" w:rsidRPr="00953053" w:rsidRDefault="00953053" w:rsidP="00953053">
            <w:pPr>
              <w:widowControl w:val="0"/>
              <w:ind w:right="28"/>
              <w:jc w:val="both"/>
              <w:rPr>
                <w:bCs w:val="0"/>
              </w:rPr>
            </w:pPr>
            <w:r w:rsidRPr="00953053">
              <w:rPr>
                <w:b/>
              </w:rPr>
              <w:t xml:space="preserve">Автор: </w:t>
            </w:r>
            <w:r w:rsidRPr="00953053">
              <w:rPr>
                <w:bCs w:val="0"/>
              </w:rPr>
              <w:t>Комунальна установа</w:t>
            </w:r>
          </w:p>
          <w:p w14:paraId="51F720B5" w14:textId="77777777" w:rsidR="00953053" w:rsidRPr="00953053" w:rsidRDefault="00953053" w:rsidP="00953053">
            <w:pPr>
              <w:widowControl w:val="0"/>
              <w:ind w:right="28"/>
              <w:jc w:val="both"/>
              <w:rPr>
                <w:bCs w:val="0"/>
              </w:rPr>
            </w:pPr>
            <w:r w:rsidRPr="00953053">
              <w:rPr>
                <w:bCs w:val="0"/>
              </w:rPr>
              <w:t>«Управління спільною власністю</w:t>
            </w:r>
          </w:p>
          <w:p w14:paraId="10AE9480" w14:textId="77777777" w:rsidR="00953053" w:rsidRPr="00953053" w:rsidRDefault="00953053" w:rsidP="00953053">
            <w:pPr>
              <w:widowControl w:val="0"/>
              <w:ind w:right="28"/>
              <w:jc w:val="both"/>
              <w:rPr>
                <w:bCs w:val="0"/>
              </w:rPr>
            </w:pPr>
            <w:r w:rsidRPr="00953053">
              <w:rPr>
                <w:bCs w:val="0"/>
              </w:rPr>
              <w:t xml:space="preserve">територіальних громад» </w:t>
            </w:r>
          </w:p>
          <w:p w14:paraId="0A03B25F" w14:textId="27FAA6D2" w:rsidR="008E446D" w:rsidRPr="00953053" w:rsidRDefault="00953053" w:rsidP="00953053">
            <w:pPr>
              <w:widowControl w:val="0"/>
              <w:ind w:right="28"/>
              <w:rPr>
                <w:b/>
              </w:rPr>
            </w:pPr>
            <w:r w:rsidRPr="00953053">
              <w:rPr>
                <w:bCs w:val="0"/>
              </w:rPr>
              <w:t>Закарпатської обласної ради</w:t>
            </w:r>
          </w:p>
        </w:tc>
        <w:tc>
          <w:tcPr>
            <w:tcW w:w="3933" w:type="dxa"/>
            <w:shd w:val="clear" w:color="auto" w:fill="auto"/>
          </w:tcPr>
          <w:p w14:paraId="4ADE9F62" w14:textId="52FCAAEC" w:rsidR="008E446D" w:rsidRPr="00E5271D" w:rsidRDefault="008E446D" w:rsidP="006D46EB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</w:rPr>
              <w:t>ПРО</w:t>
            </w:r>
            <w:r w:rsidR="00300C07">
              <w:rPr>
                <w:b/>
                <w:bCs w:val="0"/>
              </w:rPr>
              <w:t>Є</w:t>
            </w:r>
            <w:r w:rsidRPr="00E5271D">
              <w:rPr>
                <w:b/>
                <w:bCs w:val="0"/>
              </w:rPr>
              <w:t>КТ</w:t>
            </w:r>
          </w:p>
          <w:p w14:paraId="59954745" w14:textId="757AF49D" w:rsidR="008E446D" w:rsidRPr="00E5271D" w:rsidRDefault="008E446D" w:rsidP="006D46EB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  <w:lang w:eastAsia="en-US"/>
              </w:rPr>
              <w:t>№</w:t>
            </w:r>
            <w:r w:rsidR="007428C5">
              <w:rPr>
                <w:b/>
                <w:bCs w:val="0"/>
                <w:lang w:eastAsia="en-US"/>
              </w:rPr>
              <w:t xml:space="preserve"> 2693/01.1-14</w:t>
            </w:r>
            <w:r w:rsidRPr="00E5271D">
              <w:rPr>
                <w:b/>
                <w:bCs w:val="0"/>
                <w:lang w:eastAsia="en-US"/>
              </w:rPr>
              <w:t xml:space="preserve">               </w:t>
            </w:r>
          </w:p>
        </w:tc>
      </w:tr>
    </w:tbl>
    <w:p w14:paraId="6A3F217D" w14:textId="77777777" w:rsidR="008E446D" w:rsidRDefault="008E446D" w:rsidP="00A07DF6">
      <w:pPr>
        <w:jc w:val="center"/>
      </w:pPr>
      <w:r w:rsidRPr="00E5271D">
        <w:object w:dxaOrig="984" w:dyaOrig="1160" w14:anchorId="58A2F7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95505533" r:id="rId9"/>
        </w:object>
      </w:r>
    </w:p>
    <w:p w14:paraId="7B0C0FEC" w14:textId="77777777" w:rsidR="007428C5" w:rsidRPr="007428C5" w:rsidRDefault="007428C5" w:rsidP="00A07DF6">
      <w:pPr>
        <w:jc w:val="center"/>
        <w:rPr>
          <w:b/>
          <w:sz w:val="22"/>
          <w:szCs w:val="22"/>
        </w:rPr>
      </w:pPr>
    </w:p>
    <w:p w14:paraId="12F4AD14" w14:textId="77777777" w:rsidR="00A07DF6" w:rsidRDefault="00A07DF6" w:rsidP="00A07DF6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3D50DF34" w14:textId="77777777" w:rsidR="007428C5" w:rsidRPr="007428C5" w:rsidRDefault="007428C5" w:rsidP="00A07DF6">
      <w:pPr>
        <w:jc w:val="center"/>
        <w:rPr>
          <w:b/>
          <w:sz w:val="22"/>
          <w:szCs w:val="22"/>
        </w:rPr>
      </w:pPr>
    </w:p>
    <w:p w14:paraId="4FA0849F" w14:textId="2F5E8D57" w:rsidR="00A07DF6" w:rsidRDefault="007428C5" w:rsidP="00A07DF6">
      <w:pPr>
        <w:jc w:val="center"/>
        <w:rPr>
          <w:b/>
        </w:rPr>
      </w:pPr>
      <w:r>
        <w:rPr>
          <w:b/>
        </w:rPr>
        <w:t>Сімнадцята</w:t>
      </w:r>
      <w:r w:rsidR="00A07DF6" w:rsidRPr="00E5271D">
        <w:rPr>
          <w:b/>
        </w:rPr>
        <w:t xml:space="preserve"> сесія VІ</w:t>
      </w:r>
      <w:r w:rsidR="008E446D">
        <w:rPr>
          <w:b/>
        </w:rPr>
        <w:t>І</w:t>
      </w:r>
      <w:r w:rsidR="00A07DF6" w:rsidRPr="00E5271D">
        <w:rPr>
          <w:b/>
        </w:rPr>
        <w:t>І скликання</w:t>
      </w:r>
    </w:p>
    <w:p w14:paraId="5CB7AD76" w14:textId="77777777" w:rsidR="007428C5" w:rsidRPr="00E5271D" w:rsidRDefault="007428C5" w:rsidP="00A07DF6">
      <w:pPr>
        <w:jc w:val="center"/>
        <w:rPr>
          <w:b/>
        </w:rPr>
      </w:pPr>
    </w:p>
    <w:p w14:paraId="5C0CB5FB" w14:textId="77777777" w:rsidR="00A07DF6" w:rsidRPr="007428C5" w:rsidRDefault="00A07DF6" w:rsidP="00A07DF6">
      <w:pPr>
        <w:jc w:val="center"/>
        <w:rPr>
          <w:b/>
          <w:bCs w:val="0"/>
          <w:sz w:val="32"/>
          <w:szCs w:val="32"/>
          <w:lang w:val="ru-RU"/>
        </w:rPr>
      </w:pPr>
      <w:r w:rsidRPr="007428C5">
        <w:rPr>
          <w:b/>
          <w:bCs w:val="0"/>
          <w:sz w:val="32"/>
          <w:szCs w:val="32"/>
        </w:rPr>
        <w:t>Р І Ш Е Н Н Я</w:t>
      </w:r>
    </w:p>
    <w:p w14:paraId="6EAE3F70" w14:textId="77777777" w:rsidR="00A07DF6" w:rsidRPr="00A174C9" w:rsidRDefault="00A07DF6" w:rsidP="00A07DF6">
      <w:pPr>
        <w:jc w:val="center"/>
        <w:rPr>
          <w:b/>
          <w:bCs w:val="0"/>
          <w:lang w:val="ru-RU"/>
        </w:rPr>
      </w:pPr>
    </w:p>
    <w:p w14:paraId="2DC4A30D" w14:textId="350BC1CB" w:rsidR="00A07DF6" w:rsidRDefault="00A07DF6" w:rsidP="00A07DF6">
      <w:pPr>
        <w:jc w:val="both"/>
        <w:rPr>
          <w:b/>
        </w:rPr>
      </w:pPr>
      <w:r w:rsidRPr="00E5271D">
        <w:rPr>
          <w:b/>
        </w:rPr>
        <w:tab/>
      </w:r>
      <w:r w:rsidR="007428C5">
        <w:rPr>
          <w:b/>
        </w:rPr>
        <w:t xml:space="preserve"> </w:t>
      </w:r>
      <w:r w:rsidRPr="00E5271D">
        <w:rPr>
          <w:b/>
        </w:rPr>
        <w:t>20</w:t>
      </w:r>
      <w:r w:rsidR="008E446D">
        <w:rPr>
          <w:b/>
        </w:rPr>
        <w:t>2</w:t>
      </w:r>
      <w:r w:rsidR="00DD3ACF">
        <w:rPr>
          <w:b/>
        </w:rPr>
        <w:t>4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</w:t>
      </w:r>
      <w:r w:rsidR="00C362CC">
        <w:rPr>
          <w:b/>
        </w:rPr>
        <w:t xml:space="preserve">        </w:t>
      </w:r>
      <w:r w:rsidRPr="00E5271D">
        <w:rPr>
          <w:b/>
        </w:rPr>
        <w:t xml:space="preserve"> </w:t>
      </w:r>
      <w:r w:rsidR="007428C5">
        <w:rPr>
          <w:b/>
        </w:rPr>
        <w:t xml:space="preserve">  </w:t>
      </w:r>
      <w:r w:rsidRPr="00E5271D">
        <w:rPr>
          <w:b/>
        </w:rPr>
        <w:t xml:space="preserve"> м. 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14:paraId="6BAFEAD5" w14:textId="77777777" w:rsidR="00495388" w:rsidRDefault="00495388" w:rsidP="00A07DF6">
      <w:pPr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2800"/>
      </w:tblGrid>
      <w:tr w:rsidR="00A07DF6" w:rsidRPr="009C16A8" w14:paraId="0B20877F" w14:textId="77777777" w:rsidTr="00A84646">
        <w:tc>
          <w:tcPr>
            <w:tcW w:w="5778" w:type="dxa"/>
          </w:tcPr>
          <w:p w14:paraId="27542905" w14:textId="77777777" w:rsidR="00A07DF6" w:rsidRPr="00D427B5" w:rsidRDefault="00F84A5D" w:rsidP="00953053">
            <w:pPr>
              <w:jc w:val="both"/>
              <w:rPr>
                <w:b/>
              </w:rPr>
            </w:pPr>
            <w:r w:rsidRPr="00F84A5D">
              <w:rPr>
                <w:b/>
              </w:rPr>
              <w:t xml:space="preserve">Про </w:t>
            </w:r>
            <w:r w:rsidR="00633346" w:rsidRPr="00633346">
              <w:rPr>
                <w:b/>
              </w:rPr>
              <w:t xml:space="preserve">вилучення нерухомого майна спільної власності територіальних громад сіл, селищ, міст області (комунальної власності області) з </w:t>
            </w:r>
            <w:r w:rsidR="00D4616A">
              <w:rPr>
                <w:b/>
              </w:rPr>
              <w:t>балансового обліку</w:t>
            </w:r>
            <w:r w:rsidR="00633346">
              <w:t xml:space="preserve"> </w:t>
            </w:r>
            <w:r w:rsidR="00BD459E" w:rsidRPr="00BD459E">
              <w:rPr>
                <w:b/>
              </w:rPr>
              <w:t>окремих комунальних підприємств</w:t>
            </w:r>
          </w:p>
        </w:tc>
        <w:tc>
          <w:tcPr>
            <w:tcW w:w="2800" w:type="dxa"/>
          </w:tcPr>
          <w:p w14:paraId="62B66A7F" w14:textId="77777777" w:rsidR="00A07DF6" w:rsidRPr="009C16A8" w:rsidRDefault="00A07DF6" w:rsidP="00FD455D">
            <w:pPr>
              <w:jc w:val="both"/>
              <w:rPr>
                <w:b/>
              </w:rPr>
            </w:pPr>
          </w:p>
        </w:tc>
      </w:tr>
    </w:tbl>
    <w:p w14:paraId="79FAC230" w14:textId="77777777" w:rsidR="00A07DF6" w:rsidRPr="001605C3" w:rsidRDefault="00A07DF6" w:rsidP="00A07DF6">
      <w:pPr>
        <w:jc w:val="both"/>
        <w:rPr>
          <w:b/>
          <w:sz w:val="18"/>
        </w:rPr>
      </w:pPr>
    </w:p>
    <w:p w14:paraId="23F8AE57" w14:textId="4235F647" w:rsidR="000F6181" w:rsidRDefault="00633346" w:rsidP="007428C5">
      <w:pPr>
        <w:pStyle w:val="a3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b/>
        </w:rPr>
      </w:pPr>
      <w:r>
        <w:t>Відповідно до статей 43 та 60 Закону України «Про місцеве самоврядування в Україні», враховуючи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 (зі змінами та доповненнями) та від 30.11.2018 № 985 «Про врегулювання окремих питань щодо управління об’єктами спільної власності територіальних громад сіл, селищ, міст Закарпатської області», з метою створення умов для ефективного, цільового та належного використання об’єктів нерухомого майна спільної власності територіальних громад сіл, селищ, міст області (комунальної власності області)</w:t>
      </w:r>
      <w:r w:rsidR="000F6181">
        <w:t xml:space="preserve">, обласна рада </w:t>
      </w:r>
      <w:r w:rsidR="000F6181" w:rsidRPr="000F6181">
        <w:rPr>
          <w:b/>
        </w:rPr>
        <w:t xml:space="preserve">в и р і ш и л а: </w:t>
      </w:r>
    </w:p>
    <w:p w14:paraId="1644FFAC" w14:textId="77777777" w:rsidR="000F6181" w:rsidRDefault="000F6181" w:rsidP="000F6181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</w:p>
    <w:p w14:paraId="70112892" w14:textId="1E75DB63" w:rsidR="0014780B" w:rsidRDefault="0014780B" w:rsidP="007428C5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1134"/>
        </w:tabs>
        <w:ind w:left="0" w:right="-144" w:firstLine="567"/>
        <w:jc w:val="both"/>
      </w:pPr>
      <w:r>
        <w:t xml:space="preserve">Вилучити з </w:t>
      </w:r>
      <w:r w:rsidR="0046523F" w:rsidRPr="00777ACA">
        <w:t>оперативного управління</w:t>
      </w:r>
      <w:r w:rsidR="0046523F">
        <w:t xml:space="preserve"> (балансового обліку)</w:t>
      </w:r>
      <w:r>
        <w:t xml:space="preserve"> </w:t>
      </w:r>
      <w:r w:rsidR="0007771C">
        <w:t>Комунального підприємства «Агентство регіонального розвитку та транскордонного співробітництва «Закарпаття» Закарпатської обласної ради</w:t>
      </w:r>
      <w:r w:rsidR="008921D0">
        <w:t>»</w:t>
      </w:r>
      <w:r w:rsidR="0007771C">
        <w:t xml:space="preserve"> майно</w:t>
      </w:r>
      <w:r>
        <w:t xml:space="preserve">, що </w:t>
      </w:r>
      <w:r w:rsidR="0007771C">
        <w:t>належить до</w:t>
      </w:r>
      <w:r>
        <w:t xml:space="preserve"> спільн</w:t>
      </w:r>
      <w:r w:rsidR="0007771C">
        <w:t>ої</w:t>
      </w:r>
      <w:r>
        <w:t xml:space="preserve"> власності територіальних громад сіл, селищ, </w:t>
      </w:r>
      <w:r>
        <w:lastRenderedPageBreak/>
        <w:t>міст області (комунальн</w:t>
      </w:r>
      <w:r w:rsidR="00DD3206">
        <w:t>ої</w:t>
      </w:r>
      <w:r>
        <w:t xml:space="preserve"> власності області)</w:t>
      </w:r>
      <w:r w:rsidR="00195FDD">
        <w:t>,</w:t>
      </w:r>
      <w:r>
        <w:t xml:space="preserve"> </w:t>
      </w:r>
      <w:r w:rsidR="0007771C">
        <w:t>згідно з додатком 1 до цього рішення.</w:t>
      </w:r>
      <w:r>
        <w:t xml:space="preserve"> </w:t>
      </w:r>
    </w:p>
    <w:p w14:paraId="5D4E66FE" w14:textId="53412A8C" w:rsidR="00633346" w:rsidRDefault="00D4616A" w:rsidP="007428C5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1134"/>
        </w:tabs>
        <w:ind w:left="0" w:right="-144" w:firstLine="567"/>
        <w:jc w:val="both"/>
      </w:pPr>
      <w:r>
        <w:t xml:space="preserve">Вилучити </w:t>
      </w:r>
      <w:r w:rsidR="0046523F" w:rsidRPr="00777ACA">
        <w:t>з господарського відання</w:t>
      </w:r>
      <w:r w:rsidR="0046523F">
        <w:t xml:space="preserve"> (балансового обліку)</w:t>
      </w:r>
      <w:r>
        <w:t xml:space="preserve"> </w:t>
      </w:r>
      <w:r w:rsidRPr="00486EFC">
        <w:t>Закарпатсько</w:t>
      </w:r>
      <w:r w:rsidR="0046523F">
        <w:t>го</w:t>
      </w:r>
      <w:r w:rsidRPr="00486EFC">
        <w:t xml:space="preserve"> обласно</w:t>
      </w:r>
      <w:r w:rsidR="0046523F">
        <w:t>го</w:t>
      </w:r>
      <w:r w:rsidRPr="00486EFC">
        <w:t xml:space="preserve"> комунально</w:t>
      </w:r>
      <w:r w:rsidR="0046523F">
        <w:t>го</w:t>
      </w:r>
      <w:r w:rsidRPr="00486EFC">
        <w:t xml:space="preserve"> підприємств</w:t>
      </w:r>
      <w:r w:rsidR="0046523F">
        <w:t>а</w:t>
      </w:r>
      <w:r w:rsidRPr="00486EFC">
        <w:t xml:space="preserve"> «Міжнародний аеропорт Ужгород»</w:t>
      </w:r>
      <w:r>
        <w:t xml:space="preserve"> майно</w:t>
      </w:r>
      <w:r w:rsidR="005D676E">
        <w:t xml:space="preserve"> (капітальні інвестиції)</w:t>
      </w:r>
      <w:r>
        <w:t>, що належить до спільної власності територіальних громад сіл, селищ, міст області (комунальн</w:t>
      </w:r>
      <w:r w:rsidR="00300C07">
        <w:t>ої</w:t>
      </w:r>
      <w:r>
        <w:t xml:space="preserve"> власності області), згідно з додатком 2 до цього рішення</w:t>
      </w:r>
      <w:r w:rsidR="0007771C">
        <w:t>.</w:t>
      </w:r>
    </w:p>
    <w:p w14:paraId="23D20527" w14:textId="36340B1C" w:rsidR="0046523F" w:rsidRDefault="0046523F" w:rsidP="007428C5">
      <w:pPr>
        <w:pStyle w:val="a3"/>
        <w:numPr>
          <w:ilvl w:val="0"/>
          <w:numId w:val="5"/>
        </w:numPr>
        <w:tabs>
          <w:tab w:val="left" w:pos="0"/>
          <w:tab w:val="left" w:pos="851"/>
          <w:tab w:val="left" w:pos="1134"/>
        </w:tabs>
        <w:ind w:left="0" w:right="-144" w:firstLine="567"/>
        <w:jc w:val="both"/>
      </w:pPr>
      <w:r>
        <w:t>Передати майно, визначене у додатку 1 та додатку 2 до цього рішення</w:t>
      </w:r>
      <w:r w:rsidR="00330CD5">
        <w:t>,</w:t>
      </w:r>
      <w:r>
        <w:t xml:space="preserve"> на балансовий облік Комунальної установи «Управління спільною власністю </w:t>
      </w:r>
      <w:r w:rsidRPr="000B4424">
        <w:t xml:space="preserve">територіальних громад» </w:t>
      </w:r>
      <w:r w:rsidRPr="00486EFC">
        <w:t>Закарпатської обласної ради</w:t>
      </w:r>
      <w:r>
        <w:t>.</w:t>
      </w:r>
    </w:p>
    <w:p w14:paraId="4B1C6BB4" w14:textId="77777777" w:rsidR="001F0B85" w:rsidRPr="00913278" w:rsidRDefault="00E23336" w:rsidP="007428C5">
      <w:pPr>
        <w:pStyle w:val="a3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660D08">
        <w:t xml:space="preserve">Контроль за виконанням цього рішення покласти на </w:t>
      </w:r>
      <w:r w:rsidR="005D4F5B">
        <w:t xml:space="preserve">першого </w:t>
      </w:r>
      <w:r w:rsidRPr="00660D08">
        <w:t xml:space="preserve">заступника голови </w:t>
      </w:r>
      <w:r>
        <w:t xml:space="preserve">обласної </w:t>
      </w:r>
      <w:r w:rsidRPr="00660D08">
        <w:t xml:space="preserve">ради та постійну комісію </w:t>
      </w:r>
      <w:r w:rsidR="00742894">
        <w:t xml:space="preserve">обласної ради </w:t>
      </w:r>
      <w:r w:rsidRPr="00660D08">
        <w:t>з питань</w:t>
      </w:r>
      <w:r>
        <w:t xml:space="preserve"> </w:t>
      </w:r>
      <w:r w:rsidRPr="00660D08">
        <w:t xml:space="preserve">регіонального розвитку, </w:t>
      </w:r>
      <w:r w:rsidR="00960DE0" w:rsidRPr="007770CA">
        <w:t>адміністративно-територіального устрою,</w:t>
      </w:r>
      <w:r w:rsidR="00960DE0">
        <w:t xml:space="preserve"> </w:t>
      </w:r>
      <w:r w:rsidRPr="00660D08">
        <w:t>комунального майна та приватизації</w:t>
      </w:r>
      <w:r>
        <w:t>.</w:t>
      </w:r>
    </w:p>
    <w:p w14:paraId="1C5CBD9F" w14:textId="77777777" w:rsidR="00C95ECD" w:rsidRDefault="00C95ECD" w:rsidP="00A84252">
      <w:pPr>
        <w:pStyle w:val="a4"/>
        <w:ind w:firstLine="708"/>
        <w:rPr>
          <w:sz w:val="28"/>
          <w:szCs w:val="28"/>
          <w:lang w:val="ru-RU"/>
        </w:rPr>
      </w:pPr>
    </w:p>
    <w:p w14:paraId="2CE33F73" w14:textId="77777777" w:rsidR="004E21BE" w:rsidRPr="007051F8" w:rsidRDefault="004E21BE" w:rsidP="00A84252">
      <w:pPr>
        <w:pStyle w:val="a4"/>
        <w:ind w:firstLine="708"/>
        <w:rPr>
          <w:sz w:val="28"/>
          <w:szCs w:val="28"/>
          <w:lang w:val="ru-RU"/>
        </w:rPr>
      </w:pPr>
    </w:p>
    <w:p w14:paraId="2505EB95" w14:textId="77777777" w:rsidR="00A84252" w:rsidRDefault="00A84252" w:rsidP="006D73E4">
      <w:pPr>
        <w:jc w:val="both"/>
        <w:rPr>
          <w:b/>
        </w:rPr>
      </w:pPr>
      <w:r w:rsidRPr="007051F8">
        <w:rPr>
          <w:b/>
        </w:rPr>
        <w:t xml:space="preserve">Голова ради                                                                   </w:t>
      </w:r>
      <w:r w:rsidR="00960DE0">
        <w:rPr>
          <w:b/>
        </w:rPr>
        <w:t xml:space="preserve">                </w:t>
      </w:r>
      <w:r w:rsidRPr="007051F8">
        <w:rPr>
          <w:b/>
        </w:rPr>
        <w:t xml:space="preserve"> </w:t>
      </w:r>
      <w:r w:rsidR="00960DE0">
        <w:rPr>
          <w:b/>
        </w:rPr>
        <w:t>Роман САРАЙ</w:t>
      </w:r>
    </w:p>
    <w:p w14:paraId="6F2B6D92" w14:textId="77777777" w:rsidR="00936E32" w:rsidRDefault="00936E32" w:rsidP="006D73E4">
      <w:pPr>
        <w:jc w:val="both"/>
        <w:rPr>
          <w:b/>
        </w:rPr>
      </w:pPr>
    </w:p>
    <w:p w14:paraId="70176DF3" w14:textId="77777777" w:rsidR="00091629" w:rsidRDefault="00091629" w:rsidP="006D73E4">
      <w:pPr>
        <w:jc w:val="both"/>
      </w:pPr>
    </w:p>
    <w:p w14:paraId="4DE2037B" w14:textId="77777777" w:rsidR="00091629" w:rsidRDefault="00091629" w:rsidP="006D73E4">
      <w:pPr>
        <w:jc w:val="both"/>
      </w:pPr>
    </w:p>
    <w:p w14:paraId="72AC576D" w14:textId="77777777" w:rsidR="0014780B" w:rsidRDefault="0014780B" w:rsidP="006D73E4">
      <w:pPr>
        <w:jc w:val="both"/>
      </w:pPr>
    </w:p>
    <w:sectPr w:rsidR="0014780B" w:rsidSect="00D0310A">
      <w:footerReference w:type="default" r:id="rId10"/>
      <w:pgSz w:w="11906" w:h="16838"/>
      <w:pgMar w:top="1418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8B27D1" w14:textId="77777777" w:rsidR="004302DA" w:rsidRDefault="004302DA" w:rsidP="00182DCE">
      <w:r>
        <w:separator/>
      </w:r>
    </w:p>
  </w:endnote>
  <w:endnote w:type="continuationSeparator" w:id="0">
    <w:p w14:paraId="0ADC117B" w14:textId="77777777" w:rsidR="004302DA" w:rsidRDefault="004302DA" w:rsidP="0018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EndPr/>
    <w:sdtContent>
      <w:p w14:paraId="27D95E11" w14:textId="77777777" w:rsidR="00182DCE" w:rsidRDefault="0007771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45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8FA687F" w14:textId="77777777" w:rsidR="00182DCE" w:rsidRDefault="00182DC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4D99DF" w14:textId="77777777" w:rsidR="004302DA" w:rsidRDefault="004302DA" w:rsidP="00182DCE">
      <w:r>
        <w:separator/>
      </w:r>
    </w:p>
  </w:footnote>
  <w:footnote w:type="continuationSeparator" w:id="0">
    <w:p w14:paraId="34CF2FBE" w14:textId="77777777" w:rsidR="004302DA" w:rsidRDefault="004302DA" w:rsidP="00182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148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17EFE"/>
    <w:multiLevelType w:val="hybridMultilevel"/>
    <w:tmpl w:val="E00024A0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127306F1"/>
    <w:multiLevelType w:val="hybridMultilevel"/>
    <w:tmpl w:val="DB6C3F2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4" w15:restartNumberingAfterBreak="0">
    <w:nsid w:val="137813BB"/>
    <w:multiLevelType w:val="hybridMultilevel"/>
    <w:tmpl w:val="243C6276"/>
    <w:lvl w:ilvl="0" w:tplc="9DC8AE8E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217B2142"/>
    <w:multiLevelType w:val="hybridMultilevel"/>
    <w:tmpl w:val="4EB26B0E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8045050"/>
    <w:multiLevelType w:val="hybridMultilevel"/>
    <w:tmpl w:val="B35AFBD2"/>
    <w:lvl w:ilvl="0" w:tplc="0419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A2340E1"/>
    <w:multiLevelType w:val="hybridMultilevel"/>
    <w:tmpl w:val="F2EA8B2A"/>
    <w:lvl w:ilvl="0" w:tplc="D04445A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715807FB"/>
    <w:multiLevelType w:val="hybridMultilevel"/>
    <w:tmpl w:val="6338F3BE"/>
    <w:lvl w:ilvl="0" w:tplc="6868BF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91B5D2F"/>
    <w:multiLevelType w:val="hybridMultilevel"/>
    <w:tmpl w:val="4A9A8B7E"/>
    <w:lvl w:ilvl="0" w:tplc="0070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18781398">
    <w:abstractNumId w:val="10"/>
  </w:num>
  <w:num w:numId="2" w16cid:durableId="390465186">
    <w:abstractNumId w:val="7"/>
  </w:num>
  <w:num w:numId="3" w16cid:durableId="1633092559">
    <w:abstractNumId w:val="1"/>
  </w:num>
  <w:num w:numId="4" w16cid:durableId="1679229905">
    <w:abstractNumId w:val="9"/>
  </w:num>
  <w:num w:numId="5" w16cid:durableId="1131825256">
    <w:abstractNumId w:val="3"/>
  </w:num>
  <w:num w:numId="6" w16cid:durableId="1553034609">
    <w:abstractNumId w:val="4"/>
  </w:num>
  <w:num w:numId="7" w16cid:durableId="1537045141">
    <w:abstractNumId w:val="8"/>
  </w:num>
  <w:num w:numId="8" w16cid:durableId="1753043684">
    <w:abstractNumId w:val="2"/>
  </w:num>
  <w:num w:numId="9" w16cid:durableId="2052799418">
    <w:abstractNumId w:val="6"/>
  </w:num>
  <w:num w:numId="10" w16cid:durableId="1659723384">
    <w:abstractNumId w:val="5"/>
  </w:num>
  <w:num w:numId="11" w16cid:durableId="1026440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252"/>
    <w:rsid w:val="000076F4"/>
    <w:rsid w:val="0002512B"/>
    <w:rsid w:val="00030452"/>
    <w:rsid w:val="00040D66"/>
    <w:rsid w:val="00053145"/>
    <w:rsid w:val="000614A0"/>
    <w:rsid w:val="00063B04"/>
    <w:rsid w:val="0007771C"/>
    <w:rsid w:val="00090D0C"/>
    <w:rsid w:val="00091629"/>
    <w:rsid w:val="000B58B1"/>
    <w:rsid w:val="000B6D98"/>
    <w:rsid w:val="000E701B"/>
    <w:rsid w:val="000F2AB8"/>
    <w:rsid w:val="000F5CEF"/>
    <w:rsid w:val="000F6181"/>
    <w:rsid w:val="00103836"/>
    <w:rsid w:val="001062B1"/>
    <w:rsid w:val="00107C2A"/>
    <w:rsid w:val="0011394C"/>
    <w:rsid w:val="00116DF9"/>
    <w:rsid w:val="0014780B"/>
    <w:rsid w:val="00175360"/>
    <w:rsid w:val="001802B1"/>
    <w:rsid w:val="00182DCE"/>
    <w:rsid w:val="00195FDD"/>
    <w:rsid w:val="001C5A50"/>
    <w:rsid w:val="001E239A"/>
    <w:rsid w:val="001F0B85"/>
    <w:rsid w:val="001F58EB"/>
    <w:rsid w:val="00206FD3"/>
    <w:rsid w:val="00214236"/>
    <w:rsid w:val="002454CA"/>
    <w:rsid w:val="00250E74"/>
    <w:rsid w:val="002521A4"/>
    <w:rsid w:val="00261E9F"/>
    <w:rsid w:val="00280EA6"/>
    <w:rsid w:val="00296383"/>
    <w:rsid w:val="002B7A34"/>
    <w:rsid w:val="00300C07"/>
    <w:rsid w:val="00326E73"/>
    <w:rsid w:val="00330CD5"/>
    <w:rsid w:val="003326C6"/>
    <w:rsid w:val="00335A2D"/>
    <w:rsid w:val="00357518"/>
    <w:rsid w:val="003679A5"/>
    <w:rsid w:val="003723B0"/>
    <w:rsid w:val="003A52A9"/>
    <w:rsid w:val="003B1A6D"/>
    <w:rsid w:val="003C49D6"/>
    <w:rsid w:val="003C520A"/>
    <w:rsid w:val="003C585D"/>
    <w:rsid w:val="003E00D6"/>
    <w:rsid w:val="003E2665"/>
    <w:rsid w:val="003E3036"/>
    <w:rsid w:val="00400645"/>
    <w:rsid w:val="00402FC2"/>
    <w:rsid w:val="00402FF8"/>
    <w:rsid w:val="00403FA3"/>
    <w:rsid w:val="00404E8B"/>
    <w:rsid w:val="004302DA"/>
    <w:rsid w:val="004550F3"/>
    <w:rsid w:val="00462C61"/>
    <w:rsid w:val="00463C74"/>
    <w:rsid w:val="0046523F"/>
    <w:rsid w:val="00492EC1"/>
    <w:rsid w:val="00495388"/>
    <w:rsid w:val="004B05B0"/>
    <w:rsid w:val="004C0F03"/>
    <w:rsid w:val="004E21BE"/>
    <w:rsid w:val="004E378C"/>
    <w:rsid w:val="004F4453"/>
    <w:rsid w:val="00507C7A"/>
    <w:rsid w:val="0051068A"/>
    <w:rsid w:val="00560D42"/>
    <w:rsid w:val="00573EA2"/>
    <w:rsid w:val="00576175"/>
    <w:rsid w:val="00576640"/>
    <w:rsid w:val="00576C83"/>
    <w:rsid w:val="005818B1"/>
    <w:rsid w:val="005A5750"/>
    <w:rsid w:val="005A72C5"/>
    <w:rsid w:val="005D0F2F"/>
    <w:rsid w:val="005D4111"/>
    <w:rsid w:val="005D4F5B"/>
    <w:rsid w:val="005D676E"/>
    <w:rsid w:val="005D7F22"/>
    <w:rsid w:val="005E24AC"/>
    <w:rsid w:val="005E2C24"/>
    <w:rsid w:val="005F3FC3"/>
    <w:rsid w:val="00633346"/>
    <w:rsid w:val="00654C80"/>
    <w:rsid w:val="0066220B"/>
    <w:rsid w:val="00662E19"/>
    <w:rsid w:val="00665183"/>
    <w:rsid w:val="00690AD1"/>
    <w:rsid w:val="006A738A"/>
    <w:rsid w:val="006B2718"/>
    <w:rsid w:val="006D599D"/>
    <w:rsid w:val="006D73E4"/>
    <w:rsid w:val="006E3198"/>
    <w:rsid w:val="006E73F0"/>
    <w:rsid w:val="006F4174"/>
    <w:rsid w:val="0070378C"/>
    <w:rsid w:val="007051F8"/>
    <w:rsid w:val="0071412A"/>
    <w:rsid w:val="00721789"/>
    <w:rsid w:val="00733F85"/>
    <w:rsid w:val="00742894"/>
    <w:rsid w:val="007428C5"/>
    <w:rsid w:val="00743E7C"/>
    <w:rsid w:val="007508A8"/>
    <w:rsid w:val="00785921"/>
    <w:rsid w:val="00791E2F"/>
    <w:rsid w:val="007D4928"/>
    <w:rsid w:val="007E058A"/>
    <w:rsid w:val="008111A4"/>
    <w:rsid w:val="00823594"/>
    <w:rsid w:val="00842A53"/>
    <w:rsid w:val="008734AF"/>
    <w:rsid w:val="008921D0"/>
    <w:rsid w:val="008A36A4"/>
    <w:rsid w:val="008D7674"/>
    <w:rsid w:val="008E446D"/>
    <w:rsid w:val="00906CAF"/>
    <w:rsid w:val="00913278"/>
    <w:rsid w:val="00915C4D"/>
    <w:rsid w:val="0093411A"/>
    <w:rsid w:val="00936E32"/>
    <w:rsid w:val="00953053"/>
    <w:rsid w:val="00960DE0"/>
    <w:rsid w:val="00981456"/>
    <w:rsid w:val="009908F3"/>
    <w:rsid w:val="009C0148"/>
    <w:rsid w:val="009E22F1"/>
    <w:rsid w:val="009F515E"/>
    <w:rsid w:val="00A07DF6"/>
    <w:rsid w:val="00A62B3E"/>
    <w:rsid w:val="00A76C0A"/>
    <w:rsid w:val="00A84252"/>
    <w:rsid w:val="00A84646"/>
    <w:rsid w:val="00A915D3"/>
    <w:rsid w:val="00AE5699"/>
    <w:rsid w:val="00AF2D93"/>
    <w:rsid w:val="00B02872"/>
    <w:rsid w:val="00B37114"/>
    <w:rsid w:val="00B375B3"/>
    <w:rsid w:val="00B66D1A"/>
    <w:rsid w:val="00B6741A"/>
    <w:rsid w:val="00BB0D4A"/>
    <w:rsid w:val="00BB6A3A"/>
    <w:rsid w:val="00BD459E"/>
    <w:rsid w:val="00C03521"/>
    <w:rsid w:val="00C03F60"/>
    <w:rsid w:val="00C17DC2"/>
    <w:rsid w:val="00C35335"/>
    <w:rsid w:val="00C362CC"/>
    <w:rsid w:val="00C5185B"/>
    <w:rsid w:val="00C57BE7"/>
    <w:rsid w:val="00C6259D"/>
    <w:rsid w:val="00C92E2A"/>
    <w:rsid w:val="00C95ECD"/>
    <w:rsid w:val="00CB6A16"/>
    <w:rsid w:val="00CC5559"/>
    <w:rsid w:val="00CE34AD"/>
    <w:rsid w:val="00CF2A3A"/>
    <w:rsid w:val="00CF5E6F"/>
    <w:rsid w:val="00CF71CC"/>
    <w:rsid w:val="00D00A6D"/>
    <w:rsid w:val="00D0310A"/>
    <w:rsid w:val="00D07C5E"/>
    <w:rsid w:val="00D10FDA"/>
    <w:rsid w:val="00D14FA3"/>
    <w:rsid w:val="00D3205E"/>
    <w:rsid w:val="00D4616A"/>
    <w:rsid w:val="00D521B0"/>
    <w:rsid w:val="00D97BB5"/>
    <w:rsid w:val="00DB2715"/>
    <w:rsid w:val="00DD3206"/>
    <w:rsid w:val="00DD3ACF"/>
    <w:rsid w:val="00E00FC3"/>
    <w:rsid w:val="00E02555"/>
    <w:rsid w:val="00E045AA"/>
    <w:rsid w:val="00E07DFA"/>
    <w:rsid w:val="00E23336"/>
    <w:rsid w:val="00E333A1"/>
    <w:rsid w:val="00E5559A"/>
    <w:rsid w:val="00E801F0"/>
    <w:rsid w:val="00E84ADF"/>
    <w:rsid w:val="00E90C7A"/>
    <w:rsid w:val="00ED6E4F"/>
    <w:rsid w:val="00EF398C"/>
    <w:rsid w:val="00EF5338"/>
    <w:rsid w:val="00F34F50"/>
    <w:rsid w:val="00F374C1"/>
    <w:rsid w:val="00F46C26"/>
    <w:rsid w:val="00F75AEC"/>
    <w:rsid w:val="00F84073"/>
    <w:rsid w:val="00F84A5D"/>
    <w:rsid w:val="00F95636"/>
    <w:rsid w:val="00FD0DC0"/>
    <w:rsid w:val="00FD114F"/>
    <w:rsid w:val="00FD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FE77510"/>
  <w15:docId w15:val="{3DB02829-2575-49B4-8BEB-DB6625C88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25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F0B85"/>
    <w:pPr>
      <w:keepNext/>
      <w:jc w:val="center"/>
      <w:outlineLvl w:val="2"/>
    </w:pPr>
    <w:rPr>
      <w:b/>
      <w:bCs w:val="0"/>
      <w:color w:val="auto"/>
      <w:kern w:val="0"/>
      <w:szCs w:val="20"/>
      <w:lang w:val="de-D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7DF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252"/>
    <w:pPr>
      <w:ind w:left="720"/>
      <w:contextualSpacing/>
    </w:pPr>
  </w:style>
  <w:style w:type="paragraph" w:styleId="a4">
    <w:name w:val="Body Text"/>
    <w:basedOn w:val="a"/>
    <w:link w:val="a5"/>
    <w:rsid w:val="00A84252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A84252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rsid w:val="001F0B8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character" w:customStyle="1" w:styleId="rvts0">
    <w:name w:val="rvts0"/>
    <w:basedOn w:val="a0"/>
    <w:rsid w:val="007051F8"/>
  </w:style>
  <w:style w:type="paragraph" w:customStyle="1" w:styleId="rvps2">
    <w:name w:val="rvps2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customStyle="1" w:styleId="rvps17">
    <w:name w:val="rvps17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78">
    <w:name w:val="rvts78"/>
    <w:basedOn w:val="a0"/>
    <w:rsid w:val="007051F8"/>
  </w:style>
  <w:style w:type="paragraph" w:customStyle="1" w:styleId="rvps6">
    <w:name w:val="rvps6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23">
    <w:name w:val="rvts23"/>
    <w:basedOn w:val="a0"/>
    <w:rsid w:val="007051F8"/>
  </w:style>
  <w:style w:type="character" w:customStyle="1" w:styleId="40">
    <w:name w:val="Заголовок 4 Знак"/>
    <w:basedOn w:val="a0"/>
    <w:link w:val="4"/>
    <w:uiPriority w:val="9"/>
    <w:semiHidden/>
    <w:rsid w:val="00A07DF6"/>
    <w:rPr>
      <w:rFonts w:asciiTheme="majorHAnsi" w:eastAsiaTheme="majorEastAsia" w:hAnsiTheme="majorHAnsi" w:cstheme="majorBidi"/>
      <w:b/>
      <w:i/>
      <w:iCs/>
      <w:color w:val="4F81BD" w:themeColor="accent1"/>
      <w:kern w:val="16"/>
      <w:sz w:val="28"/>
      <w:szCs w:val="2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91327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182DCE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82DCE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customStyle="1" w:styleId="fontstyle01">
    <w:name w:val="fontstyle01"/>
    <w:basedOn w:val="a0"/>
    <w:rsid w:val="00936E32"/>
    <w:rPr>
      <w:rFonts w:ascii="Helvetica" w:hAnsi="Helvetica" w:cs="Helvetica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2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1F853-A59F-490E-B35C-211E5EFF1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1663</Words>
  <Characters>949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20</cp:revision>
  <cp:lastPrinted>2024-12-11T09:37:00Z</cp:lastPrinted>
  <dcterms:created xsi:type="dcterms:W3CDTF">2024-09-12T13:22:00Z</dcterms:created>
  <dcterms:modified xsi:type="dcterms:W3CDTF">2024-12-12T08:46:00Z</dcterms:modified>
</cp:coreProperties>
</file>